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26" w:rsidRDefault="00836330" w:rsidP="00836330">
      <w:pPr>
        <w:ind w:right="36"/>
        <w:jc w:val="center"/>
        <w:rPr>
          <w:b/>
          <w:caps/>
        </w:rPr>
      </w:pPr>
      <w:r>
        <w:rPr>
          <w:b/>
          <w:caps/>
        </w:rPr>
        <w:br/>
      </w:r>
      <w:r w:rsidR="00232226">
        <w:rPr>
          <w:b/>
          <w:caps/>
        </w:rPr>
        <w:t>example 16: MASTER EDUCATOR</w:t>
      </w:r>
    </w:p>
    <w:p w:rsidR="00232226" w:rsidRDefault="00232226" w:rsidP="00836330">
      <w:pPr>
        <w:ind w:right="36"/>
        <w:jc w:val="center"/>
        <w:rPr>
          <w:b/>
        </w:rPr>
      </w:pPr>
      <w:r>
        <w:rPr>
          <w:b/>
        </w:rPr>
        <w:t xml:space="preserve">EDUCATION RESEARCH AND SCHOLARSHIP </w:t>
      </w:r>
      <w:r w:rsidRPr="00C61A3D">
        <w:rPr>
          <w:b/>
        </w:rPr>
        <w:t>WORKSHEET</w:t>
      </w:r>
    </w:p>
    <w:p w:rsidR="00232226" w:rsidRPr="00C61A3D" w:rsidRDefault="00232226" w:rsidP="00232226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8"/>
        <w:gridCol w:w="7956"/>
      </w:tblGrid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Brief description of project</w:t>
            </w:r>
          </w:p>
        </w:tc>
        <w:tc>
          <w:tcPr>
            <w:tcW w:w="7956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  <w:r>
              <w:rPr>
                <w:iCs/>
                <w:sz w:val="22"/>
                <w:szCs w:val="22"/>
              </w:rPr>
              <w:t>XYZ</w:t>
            </w:r>
            <w:r w:rsidRPr="004553B7">
              <w:rPr>
                <w:iCs/>
                <w:sz w:val="22"/>
                <w:szCs w:val="22"/>
              </w:rPr>
              <w:t xml:space="preserve"> Health and Disease in Women</w:t>
            </w:r>
            <w:r>
              <w:rPr>
                <w:color w:val="000000"/>
                <w:sz w:val="22"/>
                <w:szCs w:val="22"/>
              </w:rPr>
              <w:t>”, A slides project for XYZ national specialty</w:t>
            </w:r>
            <w:r w:rsidRPr="00C61A3D">
              <w:rPr>
                <w:color w:val="000000"/>
                <w:sz w:val="22"/>
                <w:szCs w:val="22"/>
              </w:rPr>
              <w:t xml:space="preserve"> organization, completed in May </w:t>
            </w:r>
            <w:r>
              <w:rPr>
                <w:color w:val="000000"/>
                <w:sz w:val="22"/>
                <w:szCs w:val="22"/>
              </w:rPr>
              <w:t>(Year X),</w:t>
            </w:r>
            <w:r w:rsidRPr="00C61A3D">
              <w:rPr>
                <w:color w:val="000000"/>
                <w:sz w:val="22"/>
                <w:szCs w:val="22"/>
              </w:rPr>
              <w:t xml:space="preserve"> was over 2 years in creation</w:t>
            </w:r>
          </w:p>
          <w:p w:rsidR="00232226" w:rsidRPr="00B9530B" w:rsidRDefault="00232226" w:rsidP="00232226">
            <w:pPr>
              <w:rPr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The slides may be viewed without purchase:  </w:t>
            </w:r>
            <w:hyperlink r:id="rId7" w:history="1">
              <w:r w:rsidRPr="003913B4">
                <w:rPr>
                  <w:rStyle w:val="Hyperlink"/>
                  <w:sz w:val="22"/>
                  <w:szCs w:val="22"/>
                </w:rPr>
                <w:t>www.A-Z.com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Your role in development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and years involved in this role</w:t>
            </w:r>
          </w:p>
        </w:tc>
        <w:tc>
          <w:tcPr>
            <w:tcW w:w="7956" w:type="dxa"/>
          </w:tcPr>
          <w:p w:rsidR="00232226" w:rsidRDefault="00232226" w:rsidP="00232226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I was the creator, Senior Editor, and served as author of several sections</w:t>
            </w:r>
          </w:p>
          <w:p w:rsidR="00232226" w:rsidRDefault="00232226" w:rsidP="00232226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The creation of a case compendium was my innovation.  </w:t>
            </w:r>
          </w:p>
          <w:p w:rsidR="00232226" w:rsidRPr="00C61A3D" w:rsidRDefault="00232226" w:rsidP="00232226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project began 3 years ago (Year X)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Type of Project</w:t>
            </w:r>
          </w:p>
        </w:tc>
        <w:tc>
          <w:tcPr>
            <w:tcW w:w="7956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This is an evidence-based resource for students, fellows, and internists, OB/GYN’s, family practitioners and specialists.  This is a compilation of</w:t>
            </w:r>
            <w:r>
              <w:rPr>
                <w:color w:val="000000"/>
                <w:sz w:val="22"/>
                <w:szCs w:val="22"/>
              </w:rPr>
              <w:t xml:space="preserve"> 546</w:t>
            </w:r>
            <w:r w:rsidRPr="00C61A3D">
              <w:rPr>
                <w:color w:val="000000"/>
                <w:sz w:val="22"/>
                <w:szCs w:val="22"/>
              </w:rPr>
              <w:t xml:space="preserve"> slides, the only collection on this topic with companion notes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61A3D">
              <w:rPr>
                <w:color w:val="000000"/>
                <w:sz w:val="22"/>
                <w:szCs w:val="22"/>
              </w:rPr>
              <w:t>references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61A3D">
              <w:rPr>
                <w:color w:val="000000"/>
                <w:sz w:val="22"/>
                <w:szCs w:val="22"/>
              </w:rPr>
              <w:t xml:space="preserve"> and cases for self-directed learning and teaching.</w:t>
            </w:r>
            <w:r>
              <w:rPr>
                <w:color w:val="000000"/>
                <w:sz w:val="22"/>
                <w:szCs w:val="22"/>
              </w:rPr>
              <w:t xml:space="preserve">  Each set has questions and cases accompanying them.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Number of people affected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(Quantity)</w:t>
            </w:r>
          </w:p>
        </w:tc>
        <w:tc>
          <w:tcPr>
            <w:tcW w:w="7956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This project has a widespread impact as it is available for viewing for free on the web and for a cost if the slides are to be downloaded.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Goals</w:t>
            </w:r>
          </w:p>
        </w:tc>
        <w:tc>
          <w:tcPr>
            <w:tcW w:w="7956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i/>
                <w:iCs/>
                <w:color w:val="000000"/>
                <w:sz w:val="22"/>
                <w:szCs w:val="22"/>
              </w:rPr>
              <w:t xml:space="preserve">After reviewing the slides, the learner will be able to: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Discuss differences in sex-based biology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Review effects of hormones on the GI tract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Recognize the presentation and management of XY and Z diseases in women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Assess the effect of pregnancy on the presentation and/or course XY and Z diseases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Outline issues related to nutrition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Define the impact of abuse and domestic violence on the presentation of problems </w:t>
            </w:r>
          </w:p>
          <w:p w:rsidR="00232226" w:rsidRPr="00C61A3D" w:rsidRDefault="00232226" w:rsidP="00232226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Evaluate the overall effect of sex differences in XY and Z patients 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Preparation</w:t>
            </w:r>
          </w:p>
        </w:tc>
        <w:tc>
          <w:tcPr>
            <w:tcW w:w="7956" w:type="dxa"/>
          </w:tcPr>
          <w:p w:rsidR="00232226" w:rsidRPr="002024F5" w:rsidRDefault="00232226" w:rsidP="00232226">
            <w:pPr>
              <w:rPr>
                <w:color w:val="000000"/>
                <w:sz w:val="22"/>
                <w:szCs w:val="22"/>
              </w:rPr>
            </w:pPr>
            <w:r w:rsidRPr="002024F5">
              <w:rPr>
                <w:bCs/>
                <w:color w:val="000000"/>
                <w:sz w:val="22"/>
                <w:szCs w:val="22"/>
              </w:rPr>
              <w:t>Needs Assessment</w:t>
            </w:r>
            <w:r>
              <w:rPr>
                <w:bCs/>
                <w:color w:val="000000"/>
                <w:sz w:val="22"/>
                <w:szCs w:val="22"/>
              </w:rPr>
              <w:t xml:space="preserve"> Results:</w:t>
            </w:r>
            <w:r w:rsidRPr="002024F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32226" w:rsidRPr="00C61A3D" w:rsidRDefault="00232226" w:rsidP="00232226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Women are the greatest utilizers of health care in this country </w:t>
            </w:r>
          </w:p>
          <w:p w:rsidR="00232226" w:rsidRPr="00C61A3D" w:rsidRDefault="00232226" w:rsidP="00232226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There are many disorders that have a gender predisposition:  functional bowel disorders, gallstones, autoimmune liver disease, etc. </w:t>
            </w:r>
          </w:p>
          <w:p w:rsidR="00232226" w:rsidRPr="00C61A3D" w:rsidRDefault="00232226" w:rsidP="00232226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was</w:t>
            </w:r>
            <w:r w:rsidRPr="00C61A3D">
              <w:rPr>
                <w:color w:val="000000"/>
                <w:sz w:val="22"/>
                <w:szCs w:val="22"/>
              </w:rPr>
              <w:t xml:space="preserve"> no available teaching resource in </w:t>
            </w:r>
            <w:r>
              <w:rPr>
                <w:color w:val="000000"/>
                <w:sz w:val="22"/>
                <w:szCs w:val="22"/>
              </w:rPr>
              <w:t>XYZ specialty</w:t>
            </w:r>
            <w:r w:rsidRPr="00C61A3D">
              <w:rPr>
                <w:color w:val="000000"/>
                <w:sz w:val="22"/>
                <w:szCs w:val="22"/>
              </w:rPr>
              <w:t xml:space="preserve"> for this purpose 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</w:p>
          <w:p w:rsidR="00232226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The project design was created by a distinguished committee of authors.  The authors met in person at an earlier conference and work was completed by </w:t>
            </w:r>
            <w:r>
              <w:rPr>
                <w:color w:val="000000"/>
                <w:sz w:val="22"/>
                <w:szCs w:val="22"/>
              </w:rPr>
              <w:t xml:space="preserve">numerous </w:t>
            </w:r>
            <w:r w:rsidRPr="00C61A3D">
              <w:rPr>
                <w:color w:val="000000"/>
                <w:sz w:val="22"/>
                <w:szCs w:val="22"/>
              </w:rPr>
              <w:t>pho</w:t>
            </w:r>
            <w:r>
              <w:rPr>
                <w:color w:val="000000"/>
                <w:sz w:val="22"/>
                <w:szCs w:val="22"/>
              </w:rPr>
              <w:t>ne meetings and email exchanges.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Listed here are all author names.  (Applicant is the s</w:t>
            </w:r>
            <w:r w:rsidRPr="00C61A3D">
              <w:rPr>
                <w:color w:val="000000"/>
                <w:sz w:val="22"/>
                <w:szCs w:val="22"/>
              </w:rPr>
              <w:t xml:space="preserve">enior </w:t>
            </w:r>
            <w:r>
              <w:rPr>
                <w:color w:val="000000"/>
                <w:sz w:val="22"/>
                <w:szCs w:val="22"/>
              </w:rPr>
              <w:t>a</w:t>
            </w:r>
            <w:r w:rsidRPr="00C61A3D">
              <w:rPr>
                <w:color w:val="000000"/>
                <w:sz w:val="22"/>
                <w:szCs w:val="22"/>
              </w:rPr>
              <w:t>uthor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Methods</w:t>
            </w:r>
          </w:p>
        </w:tc>
        <w:tc>
          <w:tcPr>
            <w:tcW w:w="7956" w:type="dxa"/>
          </w:tcPr>
          <w:p w:rsidR="00232226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 xml:space="preserve">The methods to </w:t>
            </w:r>
            <w:r>
              <w:rPr>
                <w:color w:val="000000"/>
                <w:sz w:val="22"/>
                <w:szCs w:val="22"/>
              </w:rPr>
              <w:t>develop the project included:</w:t>
            </w:r>
          </w:p>
          <w:p w:rsidR="00232226" w:rsidRPr="00BE5706" w:rsidRDefault="00232226" w:rsidP="00232226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Pr="00BE5706">
              <w:rPr>
                <w:color w:val="000000"/>
                <w:sz w:val="22"/>
                <w:szCs w:val="22"/>
              </w:rPr>
              <w:t>needs Assessment – see above</w:t>
            </w:r>
          </w:p>
          <w:p w:rsidR="00232226" w:rsidRPr="00BE5706" w:rsidRDefault="00232226" w:rsidP="00232226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BE5706">
              <w:rPr>
                <w:color w:val="000000"/>
                <w:sz w:val="22"/>
                <w:szCs w:val="22"/>
              </w:rPr>
              <w:t xml:space="preserve">Development of Goals and Objectives </w:t>
            </w:r>
          </w:p>
          <w:p w:rsidR="00232226" w:rsidRPr="009E60F6" w:rsidRDefault="00232226" w:rsidP="00232226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BE5706">
              <w:rPr>
                <w:color w:val="000000"/>
                <w:sz w:val="22"/>
                <w:szCs w:val="22"/>
              </w:rPr>
              <w:t>Development of slide set</w:t>
            </w:r>
            <w:r>
              <w:rPr>
                <w:color w:val="000000"/>
                <w:sz w:val="22"/>
                <w:szCs w:val="22"/>
              </w:rPr>
              <w:t>, cases, notes, and references</w:t>
            </w:r>
            <w:r w:rsidRPr="00BE5706">
              <w:rPr>
                <w:color w:val="000000"/>
                <w:sz w:val="22"/>
                <w:szCs w:val="22"/>
              </w:rPr>
              <w:t xml:space="preserve"> (See Appendix A for a g</w:t>
            </w:r>
            <w:r w:rsidRPr="00BE5706">
              <w:rPr>
                <w:bCs/>
                <w:sz w:val="22"/>
                <w:szCs w:val="22"/>
              </w:rPr>
              <w:t>uide to the 11 major sections of the slide set</w:t>
            </w:r>
            <w:r>
              <w:rPr>
                <w:bCs/>
                <w:sz w:val="22"/>
                <w:szCs w:val="22"/>
              </w:rPr>
              <w:t>)</w:t>
            </w:r>
          </w:p>
          <w:p w:rsidR="00232226" w:rsidRPr="00BE5706" w:rsidRDefault="00232226" w:rsidP="00232226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Each of the senior authors worked with and mentored a junior author to create their sections/contributions</w:t>
            </w:r>
          </w:p>
          <w:p w:rsidR="00232226" w:rsidRPr="00C61A3D" w:rsidRDefault="00232226" w:rsidP="00232226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BE5706">
              <w:rPr>
                <w:color w:val="000000"/>
                <w:sz w:val="22"/>
                <w:szCs w:val="22"/>
              </w:rPr>
              <w:t>A learner assessment plan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Evaluation</w:t>
            </w:r>
          </w:p>
        </w:tc>
        <w:tc>
          <w:tcPr>
            <w:tcW w:w="7956" w:type="dxa"/>
          </w:tcPr>
          <w:p w:rsidR="00232226" w:rsidRPr="00480B2B" w:rsidRDefault="00232226" w:rsidP="00232226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4553B7">
              <w:rPr>
                <w:iCs/>
                <w:sz w:val="22"/>
                <w:szCs w:val="22"/>
              </w:rPr>
              <w:t>The slides have undergone peer review</w:t>
            </w:r>
            <w:r>
              <w:rPr>
                <w:iCs/>
                <w:sz w:val="22"/>
                <w:szCs w:val="22"/>
              </w:rPr>
              <w:t xml:space="preserve"> by national experts who were involved in the </w:t>
            </w:r>
            <w:r>
              <w:rPr>
                <w:iCs/>
                <w:sz w:val="22"/>
                <w:szCs w:val="22"/>
              </w:rPr>
              <w:lastRenderedPageBreak/>
              <w:t>project design</w:t>
            </w:r>
          </w:p>
          <w:p w:rsidR="00232226" w:rsidRPr="00C61A3D" w:rsidRDefault="00232226" w:rsidP="00232226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Learner self-assessments were created for the slide sets and may be used by the learners or their fellowship directors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226" w:rsidRDefault="00232226">
      <w:bookmarkStart w:id="0" w:name="_GoBack"/>
      <w:bookmarkEnd w:id="0"/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8"/>
        <w:gridCol w:w="7956"/>
      </w:tblGrid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Evidence of Quality</w:t>
            </w:r>
          </w:p>
        </w:tc>
        <w:tc>
          <w:tcPr>
            <w:tcW w:w="7956" w:type="dxa"/>
          </w:tcPr>
          <w:p w:rsidR="00232226" w:rsidRPr="00BE5706" w:rsidRDefault="00232226" w:rsidP="00232226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4553B7">
              <w:rPr>
                <w:iCs/>
                <w:sz w:val="22"/>
                <w:szCs w:val="22"/>
              </w:rPr>
              <w:t xml:space="preserve">The slides were the basis for a symposium which I chaired </w:t>
            </w:r>
            <w:r>
              <w:rPr>
                <w:iCs/>
                <w:sz w:val="22"/>
                <w:szCs w:val="22"/>
              </w:rPr>
              <w:t xml:space="preserve">in X Year at XYZ national meeting in </w:t>
            </w:r>
            <w:smartTag w:uri="urn:schemas-microsoft-com:office:smarttags" w:element="place">
              <w:smartTag w:uri="urn:schemas-microsoft-com:office:smarttags" w:element="City">
                <w:r w:rsidRPr="004553B7">
                  <w:rPr>
                    <w:iCs/>
                    <w:sz w:val="22"/>
                    <w:szCs w:val="22"/>
                  </w:rPr>
                  <w:t>Chicago</w:t>
                </w:r>
              </w:smartTag>
            </w:smartTag>
            <w:r w:rsidRPr="004553B7">
              <w:rPr>
                <w:iCs/>
                <w:sz w:val="22"/>
                <w:szCs w:val="22"/>
              </w:rPr>
              <w:t>.  The room was an overflow crowd.  The feedback from the session was excellent and there have been requests for a Part II next year.</w:t>
            </w:r>
          </w:p>
          <w:p w:rsidR="00232226" w:rsidRPr="00BE5706" w:rsidRDefault="00232226" w:rsidP="00232226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Multiple Fellowship directors (including those in other specialties) have contacted me and are using the slides set for their fellows’ educations.  3 require the slide set as part of their curriculum.</w:t>
            </w:r>
          </w:p>
          <w:p w:rsidR="00232226" w:rsidRPr="009E60F6" w:rsidRDefault="00232226" w:rsidP="00232226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$X </w:t>
            </w:r>
            <w:proofErr w:type="gramStart"/>
            <w:r>
              <w:rPr>
                <w:iCs/>
                <w:sz w:val="22"/>
                <w:szCs w:val="22"/>
              </w:rPr>
              <w:t>raised</w:t>
            </w:r>
            <w:proofErr w:type="gramEnd"/>
            <w:r>
              <w:rPr>
                <w:iCs/>
                <w:sz w:val="22"/>
                <w:szCs w:val="22"/>
              </w:rPr>
              <w:t xml:space="preserve"> from downloads of the full slide set and proceeds benefit the XZY national organization.</w:t>
            </w:r>
          </w:p>
          <w:p w:rsidR="00232226" w:rsidRPr="00C61A3D" w:rsidRDefault="00232226" w:rsidP="00232226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This is the only resource in the world on XYZ health</w:t>
            </w:r>
          </w:p>
        </w:tc>
      </w:tr>
      <w:tr w:rsidR="00232226" w:rsidRPr="00C61A3D" w:rsidTr="00232226">
        <w:tc>
          <w:tcPr>
            <w:tcW w:w="1908" w:type="dxa"/>
          </w:tcPr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b/>
                <w:bCs/>
                <w:color w:val="000000"/>
                <w:sz w:val="22"/>
                <w:szCs w:val="22"/>
              </w:rPr>
              <w:t>Evidence of Dissemination</w:t>
            </w:r>
          </w:p>
        </w:tc>
        <w:tc>
          <w:tcPr>
            <w:tcW w:w="7956" w:type="dxa"/>
          </w:tcPr>
          <w:p w:rsidR="00232226" w:rsidRPr="00BE5706" w:rsidRDefault="00232226" w:rsidP="00232226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The slides are posted: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3913B4">
                <w:rPr>
                  <w:rStyle w:val="Hyperlink"/>
                  <w:sz w:val="22"/>
                  <w:szCs w:val="22"/>
                </w:rPr>
                <w:t>www.A-Z.com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C61A3D">
              <w:rPr>
                <w:sz w:val="22"/>
                <w:szCs w:val="22"/>
              </w:rPr>
              <w:t>.</w:t>
            </w:r>
          </w:p>
          <w:p w:rsidR="00232226" w:rsidRPr="009E60F6" w:rsidRDefault="00232226" w:rsidP="00232226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chaired a </w:t>
            </w:r>
            <w:r w:rsidRPr="004553B7">
              <w:rPr>
                <w:iCs/>
                <w:sz w:val="22"/>
                <w:szCs w:val="22"/>
              </w:rPr>
              <w:t>symposium</w:t>
            </w:r>
            <w:r>
              <w:rPr>
                <w:iCs/>
                <w:sz w:val="22"/>
                <w:szCs w:val="22"/>
              </w:rPr>
              <w:t xml:space="preserve"> based upon the slide set in</w:t>
            </w:r>
            <w:r w:rsidRPr="004553B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X Year, at XYZ national meeting</w:t>
            </w:r>
          </w:p>
          <w:p w:rsidR="00232226" w:rsidRPr="00BE5706" w:rsidRDefault="00232226" w:rsidP="00232226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The slides were the basis of a book chapter in the premier specialty textbook in XYZ (citation here)</w:t>
            </w:r>
          </w:p>
          <w:p w:rsidR="00232226" w:rsidRDefault="00232226" w:rsidP="00232226">
            <w:pPr>
              <w:rPr>
                <w:sz w:val="22"/>
                <w:szCs w:val="22"/>
              </w:rPr>
            </w:pPr>
          </w:p>
          <w:p w:rsidR="00232226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Appendix</w:t>
            </w:r>
            <w:r>
              <w:rPr>
                <w:color w:val="000000"/>
                <w:sz w:val="22"/>
                <w:szCs w:val="22"/>
              </w:rPr>
              <w:t xml:space="preserve"> B</w:t>
            </w:r>
            <w:r w:rsidRPr="00C61A3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32226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Sample of Slides (pp 47-48)</w:t>
            </w:r>
          </w:p>
          <w:p w:rsidR="00232226" w:rsidRPr="00C61A3D" w:rsidRDefault="00232226" w:rsidP="00232226">
            <w:pPr>
              <w:rPr>
                <w:color w:val="000000"/>
                <w:sz w:val="22"/>
                <w:szCs w:val="22"/>
              </w:rPr>
            </w:pPr>
            <w:r w:rsidRPr="00C61A3D">
              <w:rPr>
                <w:color w:val="000000"/>
                <w:sz w:val="22"/>
                <w:szCs w:val="22"/>
              </w:rPr>
              <w:t>Case and Clinical Vignettes Section (pp 49-78)</w:t>
            </w:r>
          </w:p>
        </w:tc>
      </w:tr>
    </w:tbl>
    <w:p w:rsidR="00470930" w:rsidRDefault="00470930"/>
    <w:sectPr w:rsidR="00470930" w:rsidSect="00836330">
      <w:headerReference w:type="default" r:id="rId9"/>
      <w:headerReference w:type="first" r:id="rId10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30" w:rsidRDefault="00836330" w:rsidP="00836330">
      <w:r>
        <w:separator/>
      </w:r>
    </w:p>
  </w:endnote>
  <w:endnote w:type="continuationSeparator" w:id="0">
    <w:p w:rsidR="00836330" w:rsidRDefault="00836330" w:rsidP="0083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30" w:rsidRDefault="00836330" w:rsidP="00836330">
      <w:r>
        <w:separator/>
      </w:r>
    </w:p>
  </w:footnote>
  <w:footnote w:type="continuationSeparator" w:id="0">
    <w:p w:rsidR="00836330" w:rsidRDefault="00836330" w:rsidP="0083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30" w:rsidRDefault="00836330">
    <w:pPr>
      <w:pStyle w:val="Header"/>
    </w:pPr>
  </w:p>
  <w:p w:rsidR="00836330" w:rsidRDefault="00836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30" w:rsidRDefault="00836330">
    <w:pPr>
      <w:pStyle w:val="Header"/>
    </w:pPr>
  </w:p>
  <w:p w:rsidR="00836330" w:rsidRDefault="008363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0;margin-top:-39.3pt;width:175.7pt;height:102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836330" w:rsidRDefault="00836330">
    <w:pPr>
      <w:pStyle w:val="Header"/>
    </w:pPr>
  </w:p>
  <w:p w:rsidR="00836330" w:rsidRDefault="00836330">
    <w:pPr>
      <w:pStyle w:val="Header"/>
    </w:pPr>
  </w:p>
  <w:p w:rsidR="00836330" w:rsidRDefault="00836330">
    <w:pPr>
      <w:pStyle w:val="Header"/>
    </w:pPr>
  </w:p>
  <w:p w:rsidR="00836330" w:rsidRDefault="00836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89D"/>
    <w:multiLevelType w:val="hybridMultilevel"/>
    <w:tmpl w:val="FC8C3EFC"/>
    <w:lvl w:ilvl="0" w:tplc="419A3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1641A"/>
    <w:multiLevelType w:val="hybridMultilevel"/>
    <w:tmpl w:val="29FE64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8C60E5"/>
    <w:multiLevelType w:val="hybridMultilevel"/>
    <w:tmpl w:val="E66C5F7E"/>
    <w:lvl w:ilvl="0" w:tplc="419A3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9A3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A01C89"/>
    <w:multiLevelType w:val="hybridMultilevel"/>
    <w:tmpl w:val="92D2F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A3E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94EE2"/>
    <w:multiLevelType w:val="hybridMultilevel"/>
    <w:tmpl w:val="D3F05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8A249A"/>
    <w:multiLevelType w:val="hybridMultilevel"/>
    <w:tmpl w:val="E4123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37627"/>
    <w:multiLevelType w:val="hybridMultilevel"/>
    <w:tmpl w:val="0A6A033E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226"/>
    <w:rsid w:val="00232226"/>
    <w:rsid w:val="002D1452"/>
    <w:rsid w:val="00442F83"/>
    <w:rsid w:val="00470930"/>
    <w:rsid w:val="004F72CE"/>
    <w:rsid w:val="00836330"/>
    <w:rsid w:val="00B2196A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22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322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6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6330"/>
    <w:rPr>
      <w:sz w:val="24"/>
      <w:szCs w:val="24"/>
    </w:rPr>
  </w:style>
  <w:style w:type="paragraph" w:styleId="Footer">
    <w:name w:val="footer"/>
    <w:basedOn w:val="Normal"/>
    <w:link w:val="FooterChar"/>
    <w:rsid w:val="00836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6330"/>
    <w:rPr>
      <w:sz w:val="24"/>
      <w:szCs w:val="24"/>
    </w:rPr>
  </w:style>
  <w:style w:type="paragraph" w:styleId="BalloonText">
    <w:name w:val="Balloon Text"/>
    <w:basedOn w:val="Normal"/>
    <w:link w:val="BalloonTextChar"/>
    <w:rsid w:val="00836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-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1</TotalTime>
  <Pages>2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16: MASTER EDUCATOR</vt:lpstr>
    </vt:vector>
  </TitlesOfParts>
  <Company>MSSM</Company>
  <LinksUpToDate>false</LinksUpToDate>
  <CharactersWithSpaces>3764</CharactersWithSpaces>
  <SharedDoc>false</SharedDoc>
  <HLinks>
    <vt:vector size="12" baseType="variant"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http://www.a-z.com/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http://www.a-z.com/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16: MASTER EDUCATOR</dc:title>
  <dc:creator>Lisa Bensinger</dc:creator>
  <cp:lastModifiedBy>Fuller, Jillisa</cp:lastModifiedBy>
  <cp:revision>2</cp:revision>
  <dcterms:created xsi:type="dcterms:W3CDTF">2016-08-17T17:45:00Z</dcterms:created>
  <dcterms:modified xsi:type="dcterms:W3CDTF">2016-08-17T17:45:00Z</dcterms:modified>
</cp:coreProperties>
</file>